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1" w:rsidRDefault="00FE2993">
      <w:pPr>
        <w:pStyle w:val="10"/>
        <w:rPr>
          <w:b/>
          <w:color w:val="FFFFFF"/>
          <w:sz w:val="28"/>
          <w:szCs w:val="28"/>
          <w:highlight w:val="black"/>
        </w:rPr>
      </w:pPr>
      <w:r>
        <w:rPr>
          <w:b/>
          <w:color w:val="FFFFFF"/>
          <w:sz w:val="28"/>
          <w:szCs w:val="28"/>
          <w:highlight w:val="black"/>
        </w:rPr>
        <w:t>БРИФ НА КОРПОРАТИВНОЕ ОБУЧЕНИЕ</w:t>
      </w:r>
    </w:p>
    <w:p w:rsidR="00EE6931" w:rsidRPr="00B70BE9" w:rsidRDefault="00EE6931">
      <w:pPr>
        <w:pStyle w:val="10"/>
        <w:rPr>
          <w:b/>
          <w:lang w:val="en-US"/>
        </w:rPr>
      </w:pPr>
      <w:bookmarkStart w:id="0" w:name="_GoBack"/>
      <w:bookmarkEnd w:id="0"/>
    </w:p>
    <w:p w:rsidR="00EE6931" w:rsidRDefault="00FE2993">
      <w:pPr>
        <w:pStyle w:val="10"/>
        <w:rPr>
          <w:b/>
        </w:rPr>
      </w:pPr>
      <w:r>
        <w:rPr>
          <w:b/>
        </w:rPr>
        <w:t>СОДЕРЖАНИЕ</w:t>
      </w:r>
    </w:p>
    <w:p w:rsidR="00EE6931" w:rsidRDefault="00B13D7B">
      <w:pPr>
        <w:pStyle w:val="10"/>
        <w:numPr>
          <w:ilvl w:val="0"/>
          <w:numId w:val="1"/>
        </w:numPr>
      </w:pPr>
      <w:hyperlink w:anchor="_lqo1i4czgzsk">
        <w:r w:rsidR="00FE2993">
          <w:rPr>
            <w:color w:val="1155CC"/>
            <w:u w:val="single"/>
          </w:rPr>
          <w:t>О вас</w:t>
        </w:r>
      </w:hyperlink>
    </w:p>
    <w:p w:rsidR="00EE6931" w:rsidRDefault="00B13D7B">
      <w:pPr>
        <w:pStyle w:val="10"/>
        <w:numPr>
          <w:ilvl w:val="0"/>
          <w:numId w:val="1"/>
        </w:numPr>
      </w:pPr>
      <w:hyperlink w:anchor="_3nwodf5ws08j">
        <w:r w:rsidR="00FE2993">
          <w:rPr>
            <w:color w:val="1155CC"/>
            <w:u w:val="single"/>
          </w:rPr>
          <w:t>О компании</w:t>
        </w:r>
      </w:hyperlink>
    </w:p>
    <w:p w:rsidR="00EE6931" w:rsidRDefault="00B13D7B">
      <w:pPr>
        <w:pStyle w:val="10"/>
        <w:numPr>
          <w:ilvl w:val="0"/>
          <w:numId w:val="1"/>
        </w:numPr>
      </w:pPr>
      <w:hyperlink w:anchor="_m23isqn8p5gi">
        <w:r w:rsidR="00FE2993">
          <w:rPr>
            <w:color w:val="1155CC"/>
            <w:u w:val="single"/>
          </w:rPr>
          <w:t>Об обучении</w:t>
        </w:r>
      </w:hyperlink>
    </w:p>
    <w:p w:rsidR="00EE6931" w:rsidRDefault="00EE6931">
      <w:pPr>
        <w:pStyle w:val="10"/>
      </w:pPr>
    </w:p>
    <w:p w:rsidR="00EE6931" w:rsidRDefault="00FE2993">
      <w:pPr>
        <w:pStyle w:val="10"/>
        <w:rPr>
          <w:b/>
        </w:rPr>
      </w:pPr>
      <w:r>
        <w:br w:type="page"/>
      </w:r>
    </w:p>
    <w:p w:rsidR="00EE6931" w:rsidRDefault="00FE2993">
      <w:pPr>
        <w:pStyle w:val="2"/>
        <w:rPr>
          <w:b/>
        </w:rPr>
      </w:pPr>
      <w:bookmarkStart w:id="1" w:name="_lqo1i4czgzsk" w:colFirst="0" w:colLast="0"/>
      <w:bookmarkEnd w:id="1"/>
      <w:r>
        <w:rPr>
          <w:b/>
        </w:rPr>
        <w:lastRenderedPageBreak/>
        <w:t>О ВАС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Кто вы? Укажите, пожалуйста, ваше имя, должность и </w:t>
            </w:r>
            <w:proofErr w:type="gramStart"/>
            <w:r>
              <w:rPr>
                <w:color w:val="FFFFFF"/>
              </w:rPr>
              <w:t>мобильный</w:t>
            </w:r>
            <w:proofErr w:type="gramEnd"/>
            <w:r>
              <w:rPr>
                <w:color w:val="FFFFFF"/>
              </w:rPr>
              <w:t xml:space="preserve"> 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  <w:rPr>
          <w:b/>
        </w:rPr>
      </w:pPr>
    </w:p>
    <w:p w:rsidR="00EE6931" w:rsidRDefault="00EE6931">
      <w:pPr>
        <w:pStyle w:val="10"/>
        <w:rPr>
          <w:b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Почему именно вы заполняете этот бриф?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  <w:rPr>
          <w:b/>
        </w:rPr>
      </w:pPr>
    </w:p>
    <w:p w:rsidR="00EE6931" w:rsidRDefault="00EE6931">
      <w:pPr>
        <w:pStyle w:val="10"/>
        <w:rPr>
          <w:b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Расставьте в порядке приоритета эти аспекты нашей коммуникации: </w:t>
            </w:r>
            <w:r>
              <w:rPr>
                <w:color w:val="FFFFFF"/>
              </w:rPr>
              <w:t>взаимопонимание, срочность, качество, осознанность, личная заинтересованность.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4"/>
              </w:numPr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Укажите наиболее удобный канал связи для согласований / </w:t>
            </w:r>
            <w:proofErr w:type="spellStart"/>
            <w:r>
              <w:rPr>
                <w:b/>
                <w:color w:val="FFFFFF"/>
              </w:rPr>
              <w:t>дебрифинга</w:t>
            </w:r>
            <w:proofErr w:type="spellEnd"/>
            <w:r>
              <w:rPr>
                <w:b/>
                <w:color w:val="FFFFFF"/>
              </w:rPr>
              <w:t>.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FE2993">
      <w:pPr>
        <w:pStyle w:val="10"/>
        <w:rPr>
          <w:b/>
        </w:rPr>
      </w:pPr>
      <w:r>
        <w:br w:type="page"/>
      </w:r>
    </w:p>
    <w:p w:rsidR="00EE6931" w:rsidRDefault="00FE2993">
      <w:pPr>
        <w:pStyle w:val="2"/>
        <w:rPr>
          <w:b/>
        </w:rPr>
      </w:pPr>
      <w:bookmarkStart w:id="2" w:name="_3nwodf5ws08j" w:colFirst="0" w:colLast="0"/>
      <w:bookmarkEnd w:id="2"/>
      <w:r>
        <w:rPr>
          <w:b/>
        </w:rPr>
        <w:lastRenderedPageBreak/>
        <w:t>О КОМПАНИИ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Название вашей компании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Краткая история компании и ценности бренда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Уникальное преимущество вашего продукта/услуг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Опишите идеального клиента вашей компании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Топ-5 прямых конкурентов вашей компании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Топ-3 конкурента со схожим стандартом качества для вашей компании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 xml:space="preserve">Оставьте здесь ссылку на </w:t>
            </w:r>
            <w:proofErr w:type="spellStart"/>
            <w:r>
              <w:rPr>
                <w:color w:val="FFFFFF"/>
              </w:rPr>
              <w:t>брендбук</w:t>
            </w:r>
            <w:proofErr w:type="spellEnd"/>
            <w:r>
              <w:rPr>
                <w:color w:val="FFFFFF"/>
              </w:rPr>
              <w:t xml:space="preserve"> / </w:t>
            </w:r>
            <w:proofErr w:type="spellStart"/>
            <w:r>
              <w:rPr>
                <w:color w:val="FFFFFF"/>
              </w:rPr>
              <w:t>гайдлайн</w:t>
            </w:r>
            <w:proofErr w:type="spellEnd"/>
            <w:r>
              <w:rPr>
                <w:color w:val="FFFFFF"/>
              </w:rPr>
              <w:t xml:space="preserve"> / лого и шрифты вашей компании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FFFF"/>
              </w:rPr>
            </w:pPr>
            <w:r>
              <w:rPr>
                <w:color w:val="FFFFFF"/>
              </w:rPr>
              <w:t>Ссылки на актуальные площадки вашей компании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Pr="004C2F34" w:rsidRDefault="00EE6931">
      <w:pPr>
        <w:pStyle w:val="10"/>
        <w:rPr>
          <w:b/>
        </w:rPr>
      </w:pPr>
    </w:p>
    <w:p w:rsidR="00EE6931" w:rsidRDefault="00FE2993">
      <w:pPr>
        <w:pStyle w:val="2"/>
        <w:rPr>
          <w:b/>
        </w:rPr>
      </w:pPr>
      <w:bookmarkStart w:id="3" w:name="_m23isqn8p5gi" w:colFirst="0" w:colLast="0"/>
      <w:bookmarkEnd w:id="3"/>
      <w:r>
        <w:rPr>
          <w:b/>
        </w:rPr>
        <w:lastRenderedPageBreak/>
        <w:t>ОБ ОБУЧЕНИИ</w:t>
      </w:r>
    </w:p>
    <w:tbl>
      <w:tblPr>
        <w:tblStyle w:val="af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Какая сфера SMM вас интересует? </w:t>
            </w:r>
          </w:p>
          <w:p w:rsidR="00EE6931" w:rsidRDefault="00FE2993">
            <w:pPr>
              <w:pStyle w:val="10"/>
              <w:widowControl w:val="0"/>
              <w:spacing w:line="240" w:lineRule="auto"/>
              <w:ind w:left="720"/>
              <w:rPr>
                <w:color w:val="FFFFFF"/>
              </w:rPr>
            </w:pPr>
            <w:r>
              <w:rPr>
                <w:color w:val="FFFFFF"/>
              </w:rPr>
              <w:t>Если вы сомневаетесь в выборе, оставьте поле пустым.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  <w:rPr>
                <w:b/>
              </w:rPr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Выберете формат обучения, который вам нужен: </w:t>
            </w:r>
          </w:p>
          <w:p w:rsidR="00EE6931" w:rsidRDefault="00FE2993">
            <w:pPr>
              <w:pStyle w:val="10"/>
              <w:widowControl w:val="0"/>
              <w:spacing w:line="240" w:lineRule="auto"/>
              <w:ind w:left="720"/>
              <w:rPr>
                <w:color w:val="FFFFFF"/>
              </w:rPr>
            </w:pPr>
            <w:r>
              <w:rPr>
                <w:color w:val="FFFFFF"/>
              </w:rPr>
              <w:t xml:space="preserve">лекция, </w:t>
            </w:r>
            <w:proofErr w:type="spellStart"/>
            <w:r>
              <w:rPr>
                <w:color w:val="FFFFFF"/>
              </w:rPr>
              <w:t>воркшоп</w:t>
            </w:r>
            <w:proofErr w:type="spellEnd"/>
            <w:r>
              <w:rPr>
                <w:color w:val="FFFFFF"/>
              </w:rPr>
              <w:t>, аудит &amp; рекомендации, курс лекций, видео-курс, тестирование.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Место проведения обучения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Расскажите, для каких сотрудников планируется обучение: </w:t>
            </w:r>
          </w:p>
          <w:p w:rsidR="00EE6931" w:rsidRDefault="00FE2993">
            <w:pPr>
              <w:pStyle w:val="10"/>
              <w:widowControl w:val="0"/>
              <w:spacing w:line="240" w:lineRule="auto"/>
              <w:ind w:left="720"/>
              <w:rPr>
                <w:color w:val="FFFFFF"/>
              </w:rPr>
            </w:pPr>
            <w:r>
              <w:rPr>
                <w:color w:val="FFFFFF"/>
              </w:rPr>
              <w:t>должность, компетенции, зона ответственности, амбиции.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Какова цель этого обучения? </w:t>
            </w:r>
          </w:p>
          <w:p w:rsidR="00EE6931" w:rsidRDefault="00FE29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FFFFFF"/>
              </w:rPr>
            </w:pPr>
            <w:r>
              <w:rPr>
                <w:color w:val="FFFFFF"/>
              </w:rPr>
              <w:t xml:space="preserve">Например, определить масштаб значения коммуникационной стратегии для вашей компании или опосредованно увеличить прибыль от продажи услуг/продуктов. 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А какие задачи должно решить это обучение?</w:t>
            </w:r>
          </w:p>
          <w:p w:rsidR="00EE6931" w:rsidRDefault="00FE299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FFFFFF"/>
              </w:rPr>
            </w:pPr>
            <w:r>
              <w:rPr>
                <w:color w:val="FFFFFF"/>
              </w:rPr>
              <w:t xml:space="preserve">Например, вы хотите повысить компетенции вашей команды, актуализировать картину рынка в представлении ваших специалистов, или обновить/ввести коммуникационную стратегию. 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053A55" w:rsidRPr="00053A55" w:rsidRDefault="00053A55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color w:val="FFFFFF"/>
              </w:rPr>
            </w:pPr>
            <w:proofErr w:type="gramStart"/>
            <w:r>
              <w:rPr>
                <w:color w:val="FFFFFF"/>
              </w:rPr>
              <w:lastRenderedPageBreak/>
              <w:t>Опишите выполненные KPI успешного обучения вашей команды</w:t>
            </w:r>
            <w:proofErr w:type="gramEnd"/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Расставьте в порядке приоритета эти аспекты обучения: </w:t>
            </w:r>
          </w:p>
          <w:p w:rsidR="00EE6931" w:rsidRDefault="00FE2993">
            <w:pPr>
              <w:pStyle w:val="10"/>
              <w:widowControl w:val="0"/>
              <w:spacing w:line="240" w:lineRule="auto"/>
              <w:ind w:left="720"/>
              <w:rPr>
                <w:color w:val="FFFFFF"/>
              </w:rPr>
            </w:pPr>
            <w:r>
              <w:rPr>
                <w:color w:val="FFFFFF"/>
              </w:rPr>
              <w:t>актуальность материала, количество прикладных примеров, теория, практика, самостоятельная работа.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  <w:rPr>
          <w:b/>
        </w:rPr>
      </w:pP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E6931">
        <w:tc>
          <w:tcPr>
            <w:tcW w:w="9029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FE2993">
            <w:pPr>
              <w:pStyle w:val="10"/>
              <w:widowControl w:val="0"/>
              <w:numPr>
                <w:ilvl w:val="0"/>
                <w:numId w:val="3"/>
              </w:numP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Какова желаемая дата окончания обучения?</w:t>
            </w:r>
          </w:p>
        </w:tc>
      </w:tr>
      <w:tr w:rsidR="00EE6931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6931" w:rsidRDefault="00EE6931">
            <w:pPr>
              <w:pStyle w:val="10"/>
              <w:widowControl w:val="0"/>
              <w:spacing w:line="240" w:lineRule="auto"/>
            </w:pPr>
          </w:p>
        </w:tc>
      </w:tr>
    </w:tbl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FE2993">
      <w:pPr>
        <w:pStyle w:val="10"/>
        <w:rPr>
          <w:b/>
        </w:rPr>
      </w:pPr>
      <w:r>
        <w:rPr>
          <w:b/>
        </w:rPr>
        <w:t>Большое спасибо за доверие и заполнение брифа.</w:t>
      </w:r>
    </w:p>
    <w:p w:rsidR="00EE6931" w:rsidRDefault="00FE2993">
      <w:pPr>
        <w:pStyle w:val="10"/>
        <w:rPr>
          <w:b/>
        </w:rPr>
      </w:pPr>
      <w:r>
        <w:rPr>
          <w:b/>
        </w:rPr>
        <w:t>Мы постараемся вернуться к вам с обратной связью не позднее, чем через 2 дня.</w:t>
      </w:r>
    </w:p>
    <w:p w:rsidR="00EE6931" w:rsidRDefault="00EE6931">
      <w:pPr>
        <w:pStyle w:val="10"/>
      </w:pPr>
    </w:p>
    <w:p w:rsidR="00EE6931" w:rsidRDefault="00EE6931">
      <w:pPr>
        <w:pStyle w:val="10"/>
      </w:pPr>
    </w:p>
    <w:p w:rsidR="00EE6931" w:rsidRDefault="00FE2993">
      <w:pPr>
        <w:pStyle w:val="10"/>
        <w:rPr>
          <w:b/>
          <w:color w:val="FFFFFF"/>
          <w:highlight w:val="black"/>
        </w:rPr>
      </w:pPr>
      <w:r>
        <w:rPr>
          <w:b/>
          <w:color w:val="FFFFFF"/>
          <w:highlight w:val="black"/>
        </w:rPr>
        <w:t>АННА ПЕЧЁРСКИХ</w:t>
      </w:r>
    </w:p>
    <w:p w:rsidR="00EE6931" w:rsidRDefault="00053A55">
      <w:pPr>
        <w:pStyle w:val="10"/>
        <w:rPr>
          <w:b/>
        </w:rPr>
      </w:pPr>
      <w:r>
        <w:rPr>
          <w:b/>
        </w:rPr>
        <w:t>Менеджер</w:t>
      </w:r>
      <w:r w:rsidR="00FE2993">
        <w:rPr>
          <w:b/>
        </w:rPr>
        <w:t xml:space="preserve"> SETTERS </w:t>
      </w:r>
      <w:proofErr w:type="spellStart"/>
      <w:r w:rsidR="00FE2993">
        <w:rPr>
          <w:b/>
        </w:rPr>
        <w:t>Education</w:t>
      </w:r>
      <w:proofErr w:type="spellEnd"/>
    </w:p>
    <w:p w:rsidR="00EE6931" w:rsidRDefault="00B13D7B">
      <w:pPr>
        <w:pStyle w:val="10"/>
      </w:pPr>
      <w:hyperlink r:id="rId8">
        <w:r w:rsidR="00FE2993">
          <w:rPr>
            <w:color w:val="1155CC"/>
            <w:u w:val="single"/>
          </w:rPr>
          <w:t>education@setters.me</w:t>
        </w:r>
      </w:hyperlink>
    </w:p>
    <w:p w:rsidR="00EE6931" w:rsidRDefault="00EE6931">
      <w:pPr>
        <w:pStyle w:val="10"/>
      </w:pPr>
    </w:p>
    <w:p w:rsidR="00EE6931" w:rsidRPr="00053A55" w:rsidRDefault="00053A55">
      <w:pPr>
        <w:pStyle w:val="10"/>
      </w:pPr>
      <w:r w:rsidRPr="00053A55">
        <w:rPr>
          <w:b/>
          <w:color w:val="FFFFFF"/>
          <w:highlight w:val="black"/>
        </w:rPr>
        <w:t>ВЛАДИСЛАВ ПЕРЕГОРОДА</w:t>
      </w:r>
    </w:p>
    <w:p w:rsidR="00EE6931" w:rsidRPr="00053A55" w:rsidRDefault="00053A55">
      <w:pPr>
        <w:pStyle w:val="10"/>
        <w:rPr>
          <w:b/>
        </w:rPr>
      </w:pPr>
      <w:r>
        <w:rPr>
          <w:b/>
        </w:rPr>
        <w:t>Руководитель</w:t>
      </w:r>
      <w:r w:rsidR="00FE2993">
        <w:rPr>
          <w:b/>
        </w:rPr>
        <w:t xml:space="preserve"> SETTERS </w:t>
      </w:r>
      <w:proofErr w:type="spellStart"/>
      <w:r w:rsidR="00FE2993">
        <w:rPr>
          <w:b/>
        </w:rPr>
        <w:t>Education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Offline</w:t>
      </w:r>
    </w:p>
    <w:p w:rsidR="00EE6931" w:rsidRDefault="00B13D7B">
      <w:pPr>
        <w:pStyle w:val="10"/>
      </w:pPr>
      <w:hyperlink r:id="rId9" w:history="1">
        <w:r w:rsidR="00B216FE" w:rsidRPr="00066E6C">
          <w:rPr>
            <w:rStyle w:val="afd"/>
            <w:lang w:val="en-US"/>
          </w:rPr>
          <w:t>vlad</w:t>
        </w:r>
        <w:r w:rsidR="00B216FE" w:rsidRPr="00066E6C">
          <w:rPr>
            <w:rStyle w:val="afd"/>
          </w:rPr>
          <w:t>@setters.me</w:t>
        </w:r>
      </w:hyperlink>
    </w:p>
    <w:p w:rsidR="00EE6931" w:rsidRDefault="00EE6931">
      <w:pPr>
        <w:pStyle w:val="10"/>
      </w:pPr>
    </w:p>
    <w:p w:rsidR="00EE6931" w:rsidRDefault="00FE2993">
      <w:pPr>
        <w:pStyle w:val="10"/>
      </w:pPr>
      <w:r>
        <w:rPr>
          <w:b/>
          <w:color w:val="FFFFFF"/>
          <w:highlight w:val="black"/>
        </w:rPr>
        <w:t>НАТАЛЬЯ ПОДЛУЖНЫХ</w:t>
      </w:r>
    </w:p>
    <w:p w:rsidR="00EE6931" w:rsidRPr="00B70BE9" w:rsidRDefault="00FE2993">
      <w:pPr>
        <w:pStyle w:val="10"/>
        <w:rPr>
          <w:b/>
        </w:rPr>
      </w:pPr>
      <w:r>
        <w:rPr>
          <w:b/>
        </w:rPr>
        <w:t xml:space="preserve">Руководитель отдела SETTERS </w:t>
      </w:r>
      <w:proofErr w:type="spellStart"/>
      <w:r>
        <w:rPr>
          <w:b/>
        </w:rPr>
        <w:t>Education</w:t>
      </w:r>
      <w:proofErr w:type="spellEnd"/>
      <w:r w:rsidR="00053A55">
        <w:rPr>
          <w:b/>
        </w:rPr>
        <w:t xml:space="preserve"> и </w:t>
      </w:r>
      <w:r w:rsidR="00053A55">
        <w:rPr>
          <w:b/>
          <w:lang w:val="en-US"/>
        </w:rPr>
        <w:t>SE</w:t>
      </w:r>
      <w:r w:rsidR="00053A55" w:rsidRPr="00B70BE9">
        <w:rPr>
          <w:b/>
        </w:rPr>
        <w:t xml:space="preserve"> </w:t>
      </w:r>
      <w:r w:rsidR="00053A55">
        <w:rPr>
          <w:b/>
          <w:lang w:val="en-US"/>
        </w:rPr>
        <w:t>Online</w:t>
      </w:r>
    </w:p>
    <w:p w:rsidR="00EE6931" w:rsidRDefault="00B13D7B">
      <w:pPr>
        <w:pStyle w:val="10"/>
      </w:pPr>
      <w:hyperlink r:id="rId10">
        <w:r w:rsidR="00FE2993">
          <w:rPr>
            <w:color w:val="1155CC"/>
            <w:u w:val="single"/>
          </w:rPr>
          <w:t>np@setters.me</w:t>
        </w:r>
      </w:hyperlink>
    </w:p>
    <w:p w:rsidR="00EE6931" w:rsidRDefault="00EE6931">
      <w:pPr>
        <w:pStyle w:val="10"/>
      </w:pPr>
    </w:p>
    <w:sectPr w:rsidR="00EE6931" w:rsidSect="00EE6931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7B" w:rsidRDefault="00B13D7B" w:rsidP="00EE6931">
      <w:pPr>
        <w:spacing w:line="240" w:lineRule="auto"/>
      </w:pPr>
      <w:r>
        <w:separator/>
      </w:r>
    </w:p>
  </w:endnote>
  <w:endnote w:type="continuationSeparator" w:id="0">
    <w:p w:rsidR="00B13D7B" w:rsidRDefault="00B13D7B" w:rsidP="00EE6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31" w:rsidRDefault="00EE693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7B" w:rsidRDefault="00B13D7B" w:rsidP="00EE6931">
      <w:pPr>
        <w:spacing w:line="240" w:lineRule="auto"/>
      </w:pPr>
      <w:r>
        <w:separator/>
      </w:r>
    </w:p>
  </w:footnote>
  <w:footnote w:type="continuationSeparator" w:id="0">
    <w:p w:rsidR="00B13D7B" w:rsidRDefault="00B13D7B" w:rsidP="00EE69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31" w:rsidRDefault="00FE2993">
    <w:pPr>
      <w:pStyle w:val="10"/>
    </w:pPr>
    <w:r>
      <w:rPr>
        <w:noProof/>
      </w:rPr>
      <w:drawing>
        <wp:inline distT="114300" distB="114300" distL="114300" distR="114300">
          <wp:extent cx="1385888" cy="56821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5888" cy="568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6931" w:rsidRDefault="00EE6931">
    <w:pPr>
      <w:pStyle w:val="10"/>
      <w:ind w:left="-566"/>
    </w:pPr>
  </w:p>
  <w:p w:rsidR="00EE6931" w:rsidRDefault="00EE6931">
    <w:pPr>
      <w:pStyle w:val="10"/>
      <w:ind w:left="-566"/>
    </w:pPr>
  </w:p>
  <w:p w:rsidR="00EE6931" w:rsidRDefault="00EE6931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89F"/>
    <w:multiLevelType w:val="multilevel"/>
    <w:tmpl w:val="EF96DF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AD1602"/>
    <w:multiLevelType w:val="multilevel"/>
    <w:tmpl w:val="FAAAF3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6B130117"/>
    <w:multiLevelType w:val="multilevel"/>
    <w:tmpl w:val="0FA48D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B7638A2"/>
    <w:multiLevelType w:val="multilevel"/>
    <w:tmpl w:val="D84C7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31"/>
    <w:rsid w:val="00053A55"/>
    <w:rsid w:val="004C2F34"/>
    <w:rsid w:val="00B13D7B"/>
    <w:rsid w:val="00B216FE"/>
    <w:rsid w:val="00B70BE9"/>
    <w:rsid w:val="00EE6931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E69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E69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E69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E69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E69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E69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E6931"/>
  </w:style>
  <w:style w:type="table" w:customStyle="1" w:styleId="TableNormal">
    <w:name w:val="Table Normal"/>
    <w:rsid w:val="00EE69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E693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E69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EE69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b">
    <w:name w:val="Balloon Text"/>
    <w:basedOn w:val="a"/>
    <w:link w:val="afc"/>
    <w:uiPriority w:val="99"/>
    <w:semiHidden/>
    <w:unhideWhenUsed/>
    <w:rsid w:val="004C2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C2F34"/>
    <w:rPr>
      <w:rFonts w:ascii="Tahoma" w:hAnsi="Tahoma" w:cs="Tahoma"/>
      <w:sz w:val="16"/>
      <w:szCs w:val="16"/>
    </w:rPr>
  </w:style>
  <w:style w:type="character" w:styleId="afd">
    <w:name w:val="Hyperlink"/>
    <w:basedOn w:val="a0"/>
    <w:uiPriority w:val="99"/>
    <w:unhideWhenUsed/>
    <w:rsid w:val="00B21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etters.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p@setter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@setters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Alliance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Алыев Мовлуд Юсиф</dc:creator>
  <cp:lastModifiedBy>Алыев Мовлуд Юсиф</cp:lastModifiedBy>
  <cp:revision>2</cp:revision>
  <dcterms:created xsi:type="dcterms:W3CDTF">2020-05-28T09:42:00Z</dcterms:created>
  <dcterms:modified xsi:type="dcterms:W3CDTF">2020-05-28T09:42:00Z</dcterms:modified>
</cp:coreProperties>
</file>